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F3B6B" w:rsidR="00BF3B6B" w:rsidP="0F63D118" w:rsidRDefault="00BF3B6B" w14:paraId="59E26059" w14:textId="77777777" w14:noSpellErr="1">
      <w:pPr>
        <w:shd w:val="clear" w:color="auto" w:fill="FFFFFF" w:themeFill="background1"/>
        <w:spacing w:after="0" w:line="240" w:lineRule="auto"/>
        <w:rPr>
          <w:rFonts w:ascii="Berlin Sans FB" w:hAnsi="Berlin Sans FB" w:eastAsia="Times New Roman" w:cs="Arial"/>
          <w:color w:val="000000"/>
          <w:sz w:val="27"/>
          <w:szCs w:val="27"/>
        </w:rPr>
      </w:pPr>
      <w:r w:rsidRPr="0F63D118">
        <w:rPr>
          <w:rFonts w:ascii="Berlin Sans FB,Arial,Times New Roman" w:hAnsi="Berlin Sans FB,Arial,Times New Roman" w:eastAsia="Berlin Sans FB,Arial,Times New Roman" w:cs="Berlin Sans FB,Arial,Times New Roman"/>
          <w:color w:val="000000"/>
          <w:spacing w:val="690"/>
          <w:sz w:val="27"/>
          <w:szCs w:val="27"/>
          <w:bdr w:val="none" w:color="auto" w:sz="0" w:space="0" w:frame="1"/>
        </w:rPr>
        <w:t>SYMBOLS</w:t>
      </w:r>
    </w:p>
    <w:p w:rsidRPr="00BF3B6B" w:rsidR="00BF3B6B" w:rsidP="0F63D118" w:rsidRDefault="00BF3B6B" w14:paraId="5C972BE5" w14:textId="77777777" w14:noSpellErr="1">
      <w:pPr>
        <w:shd w:val="clear" w:color="auto" w:fill="FFFFFF" w:themeFill="background1"/>
        <w:spacing w:after="0" w:line="240" w:lineRule="auto"/>
        <w:rPr>
          <w:rFonts w:ascii="Berlin Sans FB" w:hAnsi="Berlin Sans FB" w:eastAsia="Times New Roman" w:cs="Aharoni"/>
          <w:color w:val="000000"/>
          <w:sz w:val="27"/>
          <w:szCs w:val="27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Compiled By: Dr. Louis</w:t>
      </w:r>
    </w:p>
    <w:p w:rsidRPr="00763184" w:rsidR="00CC5040" w:rsidP="0F63D118" w:rsidRDefault="00BF3B6B" w14:paraId="2E7BC9CF" w14:textId="77777777">
      <w:pPr>
        <w:shd w:val="clear" w:color="auto" w:fill="FFFFFF" w:themeFill="background1"/>
        <w:spacing w:after="0" w:line="240" w:lineRule="auto"/>
        <w:ind w:firstLine="72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A symbol is the use of a concrete object to represent an abstract idea. The word symbol is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derived from the Greek verb “symballein” which means “to put together and the related noun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“</w:t>
      </w:r>
      <w:proofErr w:type="spellStart"/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symbolon</w:t>
      </w:r>
      <w:proofErr w:type="spellEnd"/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” which means “</w:t>
      </w:r>
      <w:proofErr w:type="spellStart"/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mark</w:t>
      </w:r>
      <w:proofErr w:type="spellEnd"/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”, “</w:t>
      </w:r>
      <w:proofErr w:type="spellStart"/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taken</w:t>
      </w:r>
      <w:proofErr w:type="spellEnd"/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” or “sign”.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The term, symbol, when used in literature is often a figure of speech in which a person,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object, or situation represent something in addition to its literal meaning. Conventional or traditional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literary symbols work in much the same way, and because they have a previously agreed upon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meaning, they can be used to suggest ideas more universal than the physical aspect itself.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A symbol may appear in a work of literature in a number of different ways to suggest a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number of different things. Most commonly, a symbol will present itself in the form of 1) a word, 2)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a figure of speech, 3) an event, 4) the total action, or 5) a character.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Some conventional symbols are as follows:</w:t>
      </w:r>
    </w:p>
    <w:p w:rsidR="0F63D118" w:rsidP="0F63D118" w:rsidRDefault="0F63D118" w14:paraId="294B3335" w14:textId="4D189620">
      <w:pPr>
        <w:pStyle w:val="Normal"/>
        <w:shd w:val="clear" w:color="auto" w:fill="FFFFFF" w:themeFill="background1"/>
        <w:spacing w:after="0" w:line="240" w:lineRule="auto"/>
        <w:ind w:firstLine="720"/>
      </w:pPr>
    </w:p>
    <w:p w:rsidRPr="00BF3B6B" w:rsidR="00BF3B6B" w:rsidP="0F63D118" w:rsidRDefault="00BF3B6B" w14:paraId="5DF9C6F7" w14:textId="77777777" w14:noSpellErr="1">
      <w:pPr>
        <w:shd w:val="clear" w:color="auto" w:fill="FFFFFF" w:themeFill="background1"/>
        <w:spacing w:after="0" w:line="240" w:lineRule="auto"/>
        <w:rPr>
          <w:rFonts w:ascii="Berlin Sans FB" w:hAnsi="Berlin Sans FB" w:eastAsia="Times New Roman" w:cs="Aharoni"/>
          <w:color w:val="000000"/>
          <w:sz w:val="27"/>
          <w:szCs w:val="27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I.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b w:val="1"/>
          <w:bCs w:val="1"/>
          <w:color w:val="000000"/>
          <w:sz w:val="27"/>
          <w:szCs w:val="27"/>
          <w:bdr w:val="none" w:color="auto" w:sz="0" w:space="0" w:frame="1"/>
        </w:rPr>
        <w:t>COLORS</w:t>
      </w:r>
    </w:p>
    <w:p w:rsidR="00595DC9" w:rsidP="0F63D118" w:rsidRDefault="00BF3B6B" w14:paraId="5252D77B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A.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Red: immoral; the color of the life principle, blood, passion, emotion, danger, or daring;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often associated with fire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</w:p>
    <w:p w:rsidRPr="00763184" w:rsidR="00CC5040" w:rsidP="0F63D118" w:rsidRDefault="00BF3B6B" w14:paraId="4F217D26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B.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Black: seen as a cold and negative aspect suggesting passivity, death, ignorance, or evil; black hens are used in witchcraft as are black cats</w:t>
      </w:r>
    </w:p>
    <w:p w:rsidRPr="00763184" w:rsidR="00CC5040" w:rsidP="0F63D118" w:rsidRDefault="00BF3B6B" w14:paraId="52CAF11F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White: innocence, life, light, purity, or enlightenment</w:t>
      </w:r>
    </w:p>
    <w:p w:rsidRPr="00763184" w:rsidR="00CC5040" w:rsidP="0F63D118" w:rsidRDefault="00BF3B6B" w14:paraId="4E9115B1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D.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Green: inexperience, hope; new life, immaturity; a combination of blue and yellow, it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mediates between heat and cold and high and low; it is a comforting, refreshing human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color; it is the color of plant life</w:t>
      </w:r>
    </w:p>
    <w:p w:rsidRPr="00763184" w:rsidR="00CC5040" w:rsidP="0F63D118" w:rsidRDefault="00BF3B6B" w14:paraId="2EFA0291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E.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Yellow: rotting, heat, decay, violence, decrepitude, old age, and the approach of death</w:t>
      </w:r>
    </w:p>
    <w:p w:rsidR="00042BFB" w:rsidP="0F63D118" w:rsidRDefault="00BF3B6B" w14:paraId="2F0C20F4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F.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Blue: cool, calm, 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and peaceful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; an insubstantial color in the real world except as translucency,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the void of heavens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</w:p>
    <w:p w:rsidRPr="00763184" w:rsidR="00CC5040" w:rsidP="0F63D118" w:rsidRDefault="00BF3B6B" w14:paraId="4841314B" w14:textId="7F58FE7D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G.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Pink: innocence, femininity</w:t>
      </w:r>
    </w:p>
    <w:p w:rsidRPr="00763184" w:rsidR="00CC5040" w:rsidP="0F63D118" w:rsidRDefault="00BF3B6B" w14:paraId="080CE211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H.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Purple: royalty, bruising or pain</w:t>
      </w:r>
    </w:p>
    <w:p w:rsidRPr="00763184" w:rsidR="00CC5040" w:rsidP="0F63D118" w:rsidRDefault="00BF3B6B" w14:paraId="71495527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I.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Brown: a color somewhere between russet and black; it is the color of earth and ploughed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land and soil, it represents humility and poverty</w:t>
      </w:r>
    </w:p>
    <w:p w:rsidRPr="00763184" w:rsidR="00CC5040" w:rsidP="0F63D118" w:rsidRDefault="00BF3B6B" w14:paraId="2554B51A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J.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Orange: symbolizes the point of balance between the spirit and the libido; it may be the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emblem of divine love or extreme lust</w:t>
      </w:r>
    </w:p>
    <w:p w:rsidRPr="00763184" w:rsidR="00CC5040" w:rsidP="0F63D118" w:rsidRDefault="00BF3B6B" w14:paraId="3DB46AB5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K.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Violet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: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composed of red and blue, it is the color of temperance, clarity of mind</w:t>
      </w:r>
    </w:p>
    <w:p w:rsidR="0F63D118" w:rsidP="0F63D118" w:rsidRDefault="0F63D118" w14:noSpellErr="1" w14:paraId="7B874B14" w14:textId="533D5980">
      <w:pPr>
        <w:pStyle w:val="Normal"/>
        <w:shd w:val="clear" w:color="auto" w:fill="FFFFFF" w:themeFill="background1"/>
        <w:spacing w:after="0" w:line="240" w:lineRule="auto"/>
        <w:ind w:left="900" w:hanging="900"/>
      </w:pPr>
    </w:p>
    <w:p w:rsidR="00595DC9" w:rsidP="0F63D118" w:rsidRDefault="00BF3B6B" w14:paraId="4D6E6770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b/>
          <w:bCs/>
          <w:color w:val="000000"/>
          <w:spacing w:val="-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II.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b w:val="1"/>
          <w:bCs w:val="1"/>
          <w:color w:val="000000"/>
          <w:spacing w:val="-30"/>
          <w:sz w:val="27"/>
          <w:szCs w:val="27"/>
          <w:bdr w:val="none" w:color="auto" w:sz="0" w:space="0" w:frame="1"/>
        </w:rPr>
        <w:t>NATURE</w:t>
      </w:r>
      <w:r w:rsidRPr="0F63D118" w:rsidR="00595DC9">
        <w:rPr>
          <w:rFonts w:ascii="Berlin Sans FB,Aharoni,Times New Roman" w:hAnsi="Berlin Sans FB,Aharoni,Times New Roman" w:eastAsia="Berlin Sans FB,Aharoni,Times New Roman" w:cs="Berlin Sans FB,Aharoni,Times New Roman"/>
          <w:b w:val="1"/>
          <w:bCs w:val="1"/>
          <w:color w:val="000000"/>
          <w:spacing w:val="-30"/>
          <w:sz w:val="27"/>
          <w:szCs w:val="27"/>
          <w:bdr w:val="none" w:color="auto" w:sz="0" w:space="0" w:frame="1"/>
        </w:rPr>
        <w:t xml:space="preserve"> </w:t>
      </w:r>
    </w:p>
    <w:p w:rsidRPr="00595DC9" w:rsidR="00595DC9" w:rsidP="0F63D118" w:rsidRDefault="00595DC9" w14:paraId="1F830AAE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4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-30"/>
          <w:sz w:val="27"/>
          <w:szCs w:val="27"/>
          <w:bdr w:val="none" w:color="auto" w:sz="0" w:space="0" w:frame="1"/>
        </w:rPr>
        <w:t xml:space="preserve">A. </w:t>
      </w:r>
      <w:r w:rsidRPr="0F63D118" w:rsidR="00BF3B6B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90"/>
          <w:sz w:val="27"/>
          <w:szCs w:val="27"/>
          <w:bdr w:val="none" w:color="auto" w:sz="0" w:space="0" w:frame="1"/>
        </w:rPr>
        <w:t>Seaso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90"/>
          <w:sz w:val="27"/>
          <w:szCs w:val="27"/>
          <w:bdr w:val="none" w:color="auto" w:sz="0" w:space="0" w:frame="1"/>
        </w:rPr>
        <w:t>ns</w:t>
      </w:r>
    </w:p>
    <w:p w:rsidRPr="00595DC9" w:rsidR="00595DC9" w:rsidP="0F63D118" w:rsidRDefault="00BF3B6B" w14:paraId="013D8AA2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4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>1.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>Spring: birth, new beginning</w:t>
      </w:r>
    </w:p>
    <w:p w:rsidRPr="00595DC9" w:rsidR="00763184" w:rsidP="0F63D118" w:rsidRDefault="00BF3B6B" w14:paraId="30FC1F07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2.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Summer: maturity, knowledge</w:t>
      </w:r>
    </w:p>
    <w:p w:rsidRPr="00595DC9" w:rsidR="00763184" w:rsidP="0F63D118" w:rsidRDefault="00BF3B6B" w14:paraId="533F0F88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3.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Autumn: decline, nearing death, growing old</w:t>
      </w:r>
    </w:p>
    <w:p w:rsidRPr="00595DC9" w:rsidR="00763184" w:rsidP="0F63D118" w:rsidRDefault="00BF3B6B" w14:paraId="3543BE65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4.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Winter: death, sleep, hibernation, or stagnation</w:t>
      </w:r>
    </w:p>
    <w:p w:rsidRPr="00595DC9" w:rsidR="00763184" w:rsidP="0F63D118" w:rsidRDefault="00BF3B6B" w14:paraId="02EBECBB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5.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Christmas season: birth, change for the better</w:t>
      </w:r>
    </w:p>
    <w:p w:rsidRPr="00595DC9" w:rsidR="00763184" w:rsidP="0F63D118" w:rsidRDefault="00BF3B6B" w14:paraId="2FE572B7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6.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Easter season: rebirth, enlightenment</w:t>
      </w:r>
    </w:p>
    <w:p w:rsidR="00042BFB" w:rsidP="0F63D118" w:rsidRDefault="00BF3B6B" w14:paraId="157A1B1E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7.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Light: truth, safety, warmth, knowledge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</w:p>
    <w:p w:rsidR="00381D83" w:rsidP="0F63D118" w:rsidRDefault="00BF3B6B" w14:textId="77777777" w14:paraId="4BB761D2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b/>
          <w:color w:val="000000"/>
          <w:spacing w:val="12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8.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Darkness: evil, ignorance, danger </w:t>
      </w:r>
    </w:p>
    <w:p w:rsidRPr="00381D83" w:rsidR="00CC5040" w:rsidP="0F63D118" w:rsidRDefault="00BF3B6B" w14:paraId="106E937A" w14:textId="2CF82CEB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b/>
          <w:color w:val="000000"/>
          <w:spacing w:val="12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b w:val="0"/>
          <w:bCs w:val="0"/>
          <w:color w:val="000000"/>
          <w:spacing w:val="120"/>
          <w:sz w:val="27"/>
          <w:szCs w:val="27"/>
          <w:bdr w:val="none" w:color="auto" w:sz="0" w:space="0" w:frame="1"/>
        </w:rPr>
        <w:t>B.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b w:val="0"/>
          <w:bCs w:val="0"/>
          <w:color w:val="000000"/>
          <w:spacing w:val="12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b w:val="0"/>
          <w:bCs w:val="0"/>
          <w:color w:val="000000"/>
          <w:spacing w:val="120"/>
          <w:sz w:val="27"/>
          <w:szCs w:val="27"/>
          <w:bdr w:val="none" w:color="auto" w:sz="0" w:space="0" w:frame="1"/>
        </w:rPr>
        <w:t>Trees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b w:val="1"/>
          <w:bCs w:val="1"/>
          <w:color w:val="000000"/>
          <w:spacing w:val="120"/>
          <w:sz w:val="27"/>
          <w:szCs w:val="27"/>
          <w:bdr w:val="none" w:color="auto" w:sz="0" w:space="0" w:frame="1"/>
        </w:rPr>
        <w:t xml:space="preserve"> </w:t>
      </w:r>
    </w:p>
    <w:p w:rsidRPr="00595DC9" w:rsidR="00CC5040" w:rsidP="0F63D118" w:rsidRDefault="00BF3B6B" w14:paraId="7D1C7440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1.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Apple: temptation, loss of innocence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</w:p>
    <w:p w:rsidRPr="00595DC9" w:rsidR="00CC5040" w:rsidP="0F63D118" w:rsidRDefault="00BF3B6B" w14:paraId="47A4BFA6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4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>2.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>Chestnut: foresight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 xml:space="preserve"> </w:t>
      </w:r>
    </w:p>
    <w:p w:rsidRPr="00595DC9" w:rsidR="00CC5040" w:rsidP="0F63D118" w:rsidRDefault="00BF3B6B" w14:paraId="16591BA6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4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>3.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>Oak: strength, wisdom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 xml:space="preserve"> </w:t>
      </w:r>
    </w:p>
    <w:p w:rsidRPr="00595DC9" w:rsidR="00CC5040" w:rsidP="0F63D118" w:rsidRDefault="00BF3B6B" w14:paraId="738668B2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4.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Pear: blossoming, fleeting nature of life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</w:p>
    <w:p w:rsidRPr="00763184" w:rsidR="00CC5040" w:rsidP="0F63D118" w:rsidRDefault="00BF3B6B" w14:paraId="066B7A1D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5.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Poplar: linked to the underworld, to pain, sacrifice, and grief, a funeral tree,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symbolizes the regressive powers of nature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</w:p>
    <w:p w:rsidRPr="00763184" w:rsidR="00CC5040" w:rsidP="0F63D118" w:rsidRDefault="00BF3B6B" w14:paraId="64387157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6.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Sycamore: a sign of vanity and to climb it is to thrust in vain things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</w:p>
    <w:p w:rsidRPr="00763184" w:rsidR="00CC5040" w:rsidP="0F63D118" w:rsidRDefault="00BF3B6B" w14:textId="77777777" w14:noSpellErr="1" w14:paraId="684605D6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7.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Pine: symbol of immortality because of its evergreen foliage</w:t>
      </w:r>
    </w:p>
    <w:p w:rsidRPr="00763184" w:rsidR="00CC5040" w:rsidP="0F63D118" w:rsidRDefault="00BF3B6B" w14:noSpellErr="1" w14:paraId="4CAA6D93" w14:textId="16DE5438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Weeds: evil (hemlock, pigweed, 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etc.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), wildness/outcasts of society</w:t>
      </w:r>
    </w:p>
    <w:p w:rsidRPr="00763184" w:rsidR="00763184" w:rsidP="0F63D118" w:rsidRDefault="00BF3B6B" w14:paraId="481B3DF9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b w:val="0"/>
          <w:bCs w:val="0"/>
          <w:color w:val="000000"/>
          <w:sz w:val="27"/>
          <w:szCs w:val="27"/>
          <w:bdr w:val="none" w:color="auto" w:sz="0" w:space="0" w:frame="1"/>
        </w:rPr>
        <w:t>D.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b w:val="0"/>
          <w:bCs w:val="0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b w:val="0"/>
          <w:bCs w:val="0"/>
          <w:color w:val="000000"/>
          <w:sz w:val="27"/>
          <w:szCs w:val="27"/>
          <w:bdr w:val="none" w:color="auto" w:sz="0" w:space="0" w:frame="1"/>
        </w:rPr>
        <w:t>Flowers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b w:val="1"/>
          <w:bCs w:val="1"/>
          <w:color w:val="000000"/>
          <w:sz w:val="27"/>
          <w:szCs w:val="27"/>
          <w:bdr w:val="none" w:color="auto" w:sz="0" w:space="0" w:frame="1"/>
        </w:rPr>
        <w:t>: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beauty, youth, strength, gentleness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</w:p>
    <w:p w:rsidRPr="00763184" w:rsidR="00763184" w:rsidP="0F63D118" w:rsidRDefault="00BF3B6B" w14:paraId="5825517F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4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>1.</w:t>
      </w:r>
      <w:r w:rsidRPr="0F63D118" w:rsidR="00763184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>Anemone: transience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 xml:space="preserve"> </w:t>
      </w:r>
    </w:p>
    <w:p w:rsidRPr="00763184" w:rsidR="00763184" w:rsidP="0F63D118" w:rsidRDefault="00BF3B6B" w14:paraId="2AB45F63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2.</w:t>
      </w:r>
      <w:r w:rsidRPr="0F63D118" w:rsidR="00763184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Chrysanthemums: solar symbol; represents perfection, an autumn flower,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</w:p>
    <w:p w:rsidRPr="00763184" w:rsidR="00763184" w:rsidP="0F63D118" w:rsidRDefault="00BF3B6B" w14:paraId="64BC222B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3.</w:t>
      </w:r>
      <w:r w:rsidRPr="0F63D118" w:rsidR="00763184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Rose: budding youth, romance, potential, fragility</w:t>
      </w:r>
    </w:p>
    <w:p w:rsidRPr="00763184" w:rsidR="00763184" w:rsidP="0F63D118" w:rsidRDefault="00BF3B6B" w14:paraId="2077B738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4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>4.</w:t>
      </w:r>
      <w:r w:rsidRPr="0F63D118" w:rsidR="00763184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>Sunflower: Sturdiness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7"/>
          <w:szCs w:val="27"/>
          <w:bdr w:val="none" w:color="auto" w:sz="0" w:space="0" w:frame="1"/>
        </w:rPr>
        <w:t xml:space="preserve"> </w:t>
      </w:r>
    </w:p>
    <w:p w:rsidR="00042BFB" w:rsidP="0F63D118" w:rsidRDefault="00BF3B6B" w14:paraId="1F622E42" w14:textId="77777777" w14:noSpellErr="1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5.</w:t>
      </w:r>
      <w:r w:rsidRPr="0F63D118" w:rsidR="00763184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Violet: shyness, something petite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</w:p>
    <w:p w:rsidRPr="00763184" w:rsidR="00BF3B6B" w:rsidP="0F63D118" w:rsidRDefault="00BF3B6B" w14:textId="07DB74C0" w14:noSpellErr="1" w14:paraId="135B0356">
      <w:pPr>
        <w:shd w:val="clear" w:color="auto" w:fill="FFFFFF" w:themeFill="background1"/>
        <w:spacing w:after="0" w:line="240" w:lineRule="auto"/>
        <w:ind w:left="162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6.</w:t>
      </w:r>
      <w:r w:rsidRPr="0F63D118" w:rsidR="00042BFB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Lily: evokes unlawful passion, temptation, the election of one’s choice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</w:p>
    <w:p w:rsidRPr="00763184" w:rsidR="00BF3B6B" w:rsidP="0F63D118" w:rsidRDefault="00BF3B6B" w14:textId="77777777" w14:noSpellErr="1" w14:paraId="33E536E0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E.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Water: washes away guilt, origin of life, regeneration, vehicle of cleansing</w:t>
      </w:r>
    </w:p>
    <w:p w:rsidRPr="00763184" w:rsidR="00BF3B6B" w:rsidP="0F63D118" w:rsidRDefault="00BF3B6B" w14:paraId="67AFE6F5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F.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River: fluidity of life, stream of life and death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</w:p>
    <w:p w:rsidRPr="00763184" w:rsidR="00BF3B6B" w:rsidP="0F63D118" w:rsidRDefault="00BF3B6B" w14:textId="77777777" w14:noSpellErr="1" w14:paraId="7B1E1800">
      <w:pPr>
        <w:pStyle w:val="Normal"/>
        <w:shd w:val="clear" w:color="auto" w:fill="FFFFFF" w:themeFill="background1"/>
        <w:spacing w:after="0" w:line="240" w:lineRule="auto"/>
        <w:ind w:left="0" w:hanging="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G.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Moon: changing and returning shape, feminine symbol</w:t>
      </w:r>
    </w:p>
    <w:p w:rsidRPr="00763184" w:rsidR="00BF3B6B" w:rsidP="0F63D118" w:rsidRDefault="00BF3B6B" w14:textId="77777777" w14:noSpellErr="1" w14:paraId="4E443F9D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H.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Sun: source of light, heat and life; a masculine symbol</w:t>
      </w:r>
    </w:p>
    <w:p w:rsidRPr="00763184" w:rsidR="00BF3B6B" w:rsidP="0F63D118" w:rsidRDefault="00BF3B6B" w14:textId="77777777" w14:noSpellErr="1" w14:paraId="00E9E2E5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I.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Cavern: the maternal womb</w:t>
      </w:r>
    </w:p>
    <w:p w:rsidRPr="00763184" w:rsidR="00BF3B6B" w:rsidP="0F63D118" w:rsidRDefault="00BF3B6B" w14:textId="77777777" w14:noSpellErr="1" w14:paraId="14DE1CA9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J.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Mountain: places where heaven and earth meet; stability, safety, often symbolic of human pride</w:t>
      </w:r>
    </w:p>
    <w:p w:rsidRPr="00763184" w:rsidR="00BF3B6B" w:rsidP="0F63D118" w:rsidRDefault="00BF3B6B" w14:textId="77777777" w14:noSpellErr="1" w14:paraId="52FD719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K.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Rubies: represents good fortune; it was believed that they banished sorrow and warded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off evil spirits</w:t>
      </w:r>
    </w:p>
    <w:p w:rsidRPr="00763184" w:rsidR="00BF3B6B" w:rsidP="0F63D118" w:rsidRDefault="00BF3B6B" w14:textId="77777777" w14:noSpellErr="1" w14:paraId="62204F9E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L.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Sapphires: contemplation, purity</w:t>
      </w:r>
    </w:p>
    <w:p w:rsidR="00042BFB" w:rsidP="0F63D118" w:rsidRDefault="00BF3B6B" w14:textId="77777777" w14:noSpellErr="1" w14:paraId="04E8AF7E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M.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Silver: relates to the moon, to water and the female principle; it may also symbolize the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object of all desires and the harm they cause </w:t>
      </w:r>
    </w:p>
    <w:p w:rsidRPr="00763184" w:rsidR="00BF3B6B" w:rsidP="0F63D118" w:rsidRDefault="00BF3B6B" w14:paraId="5D403F0F" w14:textId="574B6169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N.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Gold: the perfect metal; a reflection of heavenly light; it suggest the sun-fertility, wealth,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proofErr w:type="spellStart"/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dominion</w:t>
      </w:r>
      <w:proofErr w:type="spellEnd"/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; it is a male principle</w:t>
      </w:r>
    </w:p>
    <w:p w:rsidRPr="00763184" w:rsidR="00BF3B6B" w:rsidP="0F63D118" w:rsidRDefault="00BF3B6B" w14:paraId="535E5421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O.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Pearl: associated with water, they may be regarded as symbols of knowledge and wealth</w:t>
      </w:r>
    </w:p>
    <w:p w:rsidR="0F63D118" w:rsidP="0F63D118" w:rsidRDefault="0F63D118" w14:noSpellErr="1" w14:paraId="5FAEE9F4" w14:textId="29B14DA3">
      <w:pPr>
        <w:pStyle w:val="Normal"/>
        <w:shd w:val="clear" w:color="auto" w:fill="FFFFFF" w:themeFill="background1"/>
        <w:spacing w:after="0" w:line="240" w:lineRule="auto"/>
        <w:ind w:left="900" w:hanging="900"/>
      </w:pPr>
    </w:p>
    <w:p w:rsidRPr="00BF3B6B" w:rsidR="00BF3B6B" w:rsidP="0F63D118" w:rsidRDefault="00BF3B6B" w14:textId="77777777" w14:noSpellErr="1" w14:paraId="179F68FA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III.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b w:val="1"/>
          <w:bCs w:val="1"/>
          <w:color w:val="000000"/>
          <w:sz w:val="27"/>
          <w:szCs w:val="27"/>
          <w:bdr w:val="none" w:color="auto" w:sz="0" w:space="0" w:frame="1"/>
        </w:rPr>
        <w:t>DIRECTIONS</w:t>
      </w:r>
    </w:p>
    <w:p w:rsidRPr="00763184" w:rsidR="00BF3B6B" w:rsidP="0F63D118" w:rsidRDefault="00BF3B6B" w14:paraId="585AFAE3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A.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East: land of birth or rebirth; of the Sun and Venus; it is associated with renewal,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youth, feasting, song and love</w:t>
      </w:r>
    </w:p>
    <w:p w:rsidRPr="00763184" w:rsidR="00BF3B6B" w:rsidP="0F63D118" w:rsidRDefault="00BF3B6B" w14:paraId="3557BADF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B.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North: is the side which lies on the sun’s right hand and lies on either side of life; it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symbolizes night sky and night wind and is the home of the Moon and the Milky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Way. North represents coldness, alienation, and hostility; it is the abode of death</w:t>
      </w:r>
    </w:p>
    <w:p w:rsidRPr="00BF3B6B" w:rsidR="00BF3B6B" w:rsidP="0F63D118" w:rsidRDefault="00BF3B6B" w14:paraId="01A8BFC7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South: is the side which lies on the Sun’s left hand and is the hand of fire; represents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warmth and comfort</w:t>
      </w:r>
    </w:p>
    <w:p w:rsidRPr="00763184" w:rsidR="00BF3B6B" w:rsidP="0F63D118" w:rsidRDefault="00BF3B6B" w14:paraId="41D1E2B3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D.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West: is the land of evening, old age, and the descending passage of the sun</w:t>
      </w:r>
    </w:p>
    <w:p w:rsidR="00381D83" w:rsidP="00381D83" w:rsidRDefault="00381D83" w14:paraId="55309559" w14:textId="77777777">
      <w:pPr>
        <w:shd w:val="clear" w:color="auto" w:fill="FFFFFF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</w:p>
    <w:p w:rsidRPr="00BF3B6B" w:rsidR="00BF3B6B" w:rsidP="0F63D118" w:rsidRDefault="00BF3B6B" w14:paraId="2BF2C9B7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</w:rPr>
      </w:pPr>
      <w:bookmarkStart w:name="_GoBack" w:id="0"/>
      <w:bookmarkEnd w:id="0"/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IV.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b w:val="1"/>
          <w:bCs w:val="1"/>
          <w:color w:val="000000"/>
          <w:spacing w:val="-15"/>
          <w:sz w:val="27"/>
          <w:szCs w:val="27"/>
          <w:bdr w:val="none" w:color="auto" w:sz="0" w:space="0" w:frame="1"/>
        </w:rPr>
        <w:t>WEATHER, SEASON, TIME</w:t>
      </w:r>
    </w:p>
    <w:p w:rsidRPr="00763184" w:rsidR="00BF3B6B" w:rsidP="0F63D118" w:rsidRDefault="00BF3B6B" w14:paraId="1C314ADF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A.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Snow: blanket which obscures, covers or even smothers</w:t>
      </w:r>
    </w:p>
    <w:p w:rsidRPr="00763184" w:rsidR="00BF3B6B" w:rsidP="0F63D118" w:rsidRDefault="00BF3B6B" w14:paraId="2A121B3D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B.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Fog/Mist: prevents clear vision or thinking; represents isolation; mist is often the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symbol of the indeterminate phase in development when shapes have yet to be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defined; they are preludes to important revelations or prologues to manifestations</w:t>
      </w:r>
    </w:p>
    <w:p w:rsidRPr="00763184" w:rsidR="00BF3B6B" w:rsidP="0F63D118" w:rsidRDefault="00BF3B6B" w14:paraId="13ABBEEA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Rain: sadness or despair or new life; a symbol of celestial influences the Earth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receives</w:t>
      </w:r>
    </w:p>
    <w:p w:rsidRPr="00763184" w:rsidR="00BF3B6B" w:rsidP="0F63D118" w:rsidRDefault="00BF3B6B" w14:paraId="3EC7E2FC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D.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Wind and Storms: violent human emotions</w:t>
      </w:r>
    </w:p>
    <w:p w:rsidRPr="00763184" w:rsidR="00BF3B6B" w:rsidP="0F63D118" w:rsidRDefault="00BF3B6B" w14:paraId="155BBE6F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E.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Lightning: indicates the spark of life and the powers of fertilization; it can be either life-giving or death dealing, so it is a sign of power and strength</w:t>
      </w:r>
    </w:p>
    <w:p w:rsidRPr="00763184" w:rsidR="00BF3B6B" w:rsidP="0F63D118" w:rsidRDefault="00BF3B6B" w14:paraId="7BA5567A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F.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Morning: the time of God’s blessings; the beginning of when all is still uncorrupted; a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symbol of purity and promise</w:t>
      </w:r>
    </w:p>
    <w:p w:rsidRPr="00763184" w:rsidR="00BF3B6B" w:rsidP="0F63D118" w:rsidRDefault="00BF3B6B" w14:paraId="10F38254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G.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Rainbows: also intermediaries and pathways between Heaven and Earth; mostly are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generally heralds of good and are linked with cycles of rebirth, they may also serve as prologues to disturbance</w:t>
      </w:r>
    </w:p>
    <w:p w:rsidRPr="00763184" w:rsidR="00BF3B6B" w:rsidP="0F63D118" w:rsidRDefault="00BF3B6B" w14:paraId="68DB9BAB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H.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Thunder: the voice of God or gods</w:t>
      </w:r>
    </w:p>
    <w:p w:rsidR="0F63D118" w:rsidP="0F63D118" w:rsidRDefault="0F63D118" w14:noSpellErr="1" w14:paraId="7C599FD4" w14:textId="47E16DCC">
      <w:pPr>
        <w:pStyle w:val="Normal"/>
        <w:shd w:val="clear" w:color="auto" w:fill="FFFFFF" w:themeFill="background1"/>
        <w:spacing w:after="0" w:line="240" w:lineRule="auto"/>
        <w:ind w:left="900" w:hanging="900"/>
      </w:pPr>
    </w:p>
    <w:p w:rsidRPr="00763184" w:rsidR="00763184" w:rsidP="0F63D118" w:rsidRDefault="00BF3B6B" w14:paraId="4BEFD014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V.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b w:val="1"/>
          <w:bCs w:val="1"/>
          <w:color w:val="000000"/>
          <w:sz w:val="27"/>
          <w:szCs w:val="27"/>
          <w:bdr w:val="none" w:color="auto" w:sz="0" w:space="0" w:frame="1"/>
        </w:rPr>
        <w:t>ANIMALS</w:t>
      </w:r>
    </w:p>
    <w:p w:rsidRPr="00763184" w:rsidR="00BF3B6B" w:rsidP="0F63D118" w:rsidRDefault="00BF3B6B" w14:paraId="4A0E6AC1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A.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Dove: peace, purity, simplicity</w:t>
      </w:r>
    </w:p>
    <w:p w:rsidRPr="00763184" w:rsidR="00BF3B6B" w:rsidP="0F63D118" w:rsidRDefault="00BF3B6B" w14:paraId="26223FA3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B.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Fox: slyness, 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cleverness</w:t>
      </w:r>
    </w:p>
    <w:p w:rsidRPr="00763184" w:rsidR="00BF3B6B" w:rsidP="0F63D118" w:rsidRDefault="00BF3B6B" w14:paraId="0AF01BAC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Raven: death, destruction; they often play prophetic roles or function as a conductor of the soul</w:t>
      </w:r>
    </w:p>
    <w:p w:rsidRPr="00763184" w:rsidR="00BF3B6B" w:rsidP="0F63D118" w:rsidRDefault="00BF3B6B" w14:paraId="38624597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D.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Lion: a solar symbol, power, pride</w:t>
      </w:r>
    </w:p>
    <w:p w:rsidRPr="00763184" w:rsidR="00BF3B6B" w:rsidP="0F63D118" w:rsidRDefault="00BF3B6B" w14:paraId="2D147CDC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E.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Peacock: pride, vanity</w:t>
      </w:r>
    </w:p>
    <w:p w:rsidRPr="00763184" w:rsidR="00BF3B6B" w:rsidP="0F63D118" w:rsidRDefault="00BF3B6B" w14:paraId="0606D6F2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F.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Serpent/Snake: temptation, evil</w:t>
      </w:r>
    </w:p>
    <w:p w:rsidRPr="00763184" w:rsidR="00BF3B6B" w:rsidP="0F63D118" w:rsidRDefault="00BF3B6B" w14:paraId="4F70BF48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G.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Mouse: shyness, meekness</w:t>
      </w:r>
    </w:p>
    <w:p w:rsidRPr="00763184" w:rsidR="00BF3B6B" w:rsidP="0F63D118" w:rsidRDefault="00BF3B6B" w14:paraId="3366FDEE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H.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Hawk: sharp, keen eyesight</w:t>
      </w:r>
    </w:p>
    <w:p w:rsidRPr="00763184" w:rsidR="00BF3B6B" w:rsidP="0F63D118" w:rsidRDefault="00BF3B6B" w14:paraId="112865F6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I.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Owl: wisdom, rational knowledge; messenger of death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</w:p>
    <w:p w:rsidRPr="00763184" w:rsidR="00BF3B6B" w:rsidP="0F63D118" w:rsidRDefault="00BF3B6B" w14:paraId="55DC4151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J.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Salmon: instinct; sacred wisdom</w:t>
      </w:r>
    </w:p>
    <w:p w:rsidRPr="00763184" w:rsidR="00BF3B6B" w:rsidP="0F63D118" w:rsidRDefault="00BF3B6B" w14:paraId="7DC2AE0B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K.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Cats: are often viewed as serpents of the underworld; they also symbolize cunning,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forethought, and ingenuity</w:t>
      </w:r>
    </w:p>
    <w:p w:rsidRPr="00763184" w:rsidR="00BF3B6B" w:rsidP="0F63D118" w:rsidRDefault="00BF3B6B" w14:paraId="309BD23C" w14:textId="222984D0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L.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Lamb: serves as a</w:t>
      </w:r>
      <w:r w:rsidRPr="0F63D118" w:rsidR="00381D83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manifestation of the power of s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pring and renewal, sacrificial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element, the children of God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</w:p>
    <w:p w:rsidRPr="00763184" w:rsidR="00BF3B6B" w:rsidP="0F63D118" w:rsidRDefault="00BF3B6B" w14:paraId="64DD138C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M.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Cuckoo: jealousy and parasitism, it lays eggs in the nests of other birds; laziness</w:t>
      </w:r>
    </w:p>
    <w:p w:rsidR="0F63D118" w:rsidP="0F63D118" w:rsidRDefault="0F63D118" w14:noSpellErr="1" w14:paraId="6EE088DD" w14:textId="0A2CC1E8">
      <w:pPr>
        <w:pStyle w:val="Normal"/>
        <w:shd w:val="clear" w:color="auto" w:fill="FFFFFF" w:themeFill="background1"/>
        <w:spacing w:after="0" w:line="240" w:lineRule="auto"/>
        <w:ind w:left="900" w:hanging="900"/>
      </w:pPr>
    </w:p>
    <w:p w:rsidRPr="00BF3B6B" w:rsidR="00BF3B6B" w:rsidP="0F63D118" w:rsidRDefault="00BF3B6B" w14:paraId="1043D434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VI.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b w:val="1"/>
          <w:bCs w:val="1"/>
          <w:color w:val="000000"/>
          <w:spacing w:val="-45"/>
          <w:sz w:val="27"/>
          <w:szCs w:val="27"/>
          <w:bdr w:val="none" w:color="auto" w:sz="0" w:space="0" w:frame="1"/>
        </w:rPr>
        <w:t>WALLS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: barriers between people, both physical and mental; a barrier that shuts out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the world</w:t>
      </w:r>
    </w:p>
    <w:p w:rsidRPr="00BF3B6B" w:rsidR="00BF3B6B" w:rsidP="0F63D118" w:rsidRDefault="00BF3B6B" w14:paraId="1530896A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b w:val="1"/>
          <w:bCs w:val="1"/>
          <w:color w:val="000000"/>
          <w:spacing w:val="90"/>
          <w:sz w:val="27"/>
          <w:szCs w:val="27"/>
          <w:bdr w:val="none" w:color="auto" w:sz="0" w:space="0" w:frame="1"/>
        </w:rPr>
        <w:t>VII.HUMAN BODY PARTS</w:t>
      </w:r>
    </w:p>
    <w:p w:rsidR="0F63D118" w:rsidP="0F63D118" w:rsidRDefault="0F63D118" w14:noSpellErr="1" w14:paraId="14F1F5E9" w14:textId="5E1D3280">
      <w:pPr>
        <w:pStyle w:val="Normal"/>
        <w:shd w:val="clear" w:color="auto" w:fill="FFFFFF" w:themeFill="background1"/>
        <w:spacing w:after="0" w:line="240" w:lineRule="auto"/>
        <w:ind w:left="900" w:hanging="900"/>
      </w:pPr>
    </w:p>
    <w:p w:rsidRPr="00763184" w:rsidR="00BF3B6B" w:rsidP="0F63D118" w:rsidRDefault="00BF3B6B" w14:paraId="021455AB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A.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Blood: symbolizes all the integral qualities of fire and the heat and vitality inherent in the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sun; it also corresponds to vital and bodily heat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</w:p>
    <w:p w:rsidRPr="00BF3B6B" w:rsidR="00BF3B6B" w:rsidP="0F63D118" w:rsidRDefault="00BF3B6B" w14:paraId="61273066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B.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Bones: they represent both the framework of the human body, bust since they contain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marrow, they symbolize strength and virtue</w:t>
      </w:r>
    </w:p>
    <w:p w:rsidRPr="00763184" w:rsidR="00BF3B6B" w:rsidP="0F63D118" w:rsidRDefault="00BF3B6B" w14:paraId="3778AA80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C.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Hands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: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strength or weakness</w:t>
      </w:r>
    </w:p>
    <w:p w:rsidRPr="00763184" w:rsidR="00BF3B6B" w:rsidP="0F63D118" w:rsidRDefault="00BF3B6B" w14:paraId="2B31BB21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D.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Eyes: windows to the soul or barometer of emotions</w:t>
      </w:r>
    </w:p>
    <w:p w:rsidRPr="00763184" w:rsidR="00BF3B6B" w:rsidP="0F63D118" w:rsidRDefault="00BF3B6B" w14:paraId="2DE4B788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E.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Mouth: indicator of character traits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</w:p>
    <w:p w:rsidRPr="00763184" w:rsidR="00BF3B6B" w:rsidP="0F63D118" w:rsidRDefault="00BF3B6B" w14:paraId="3A61AE61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F.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Neck: long slender neck is associated with sexuality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</w:p>
    <w:p w:rsidR="00595DC9" w:rsidP="0F63D118" w:rsidRDefault="00BF3B6B" w14:paraId="506B8E23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G.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Knee: main source of bodily strength according to ancient traditions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</w:p>
    <w:p w:rsidRPr="00BF3B6B" w:rsidR="00BF3B6B" w:rsidP="0F63D118" w:rsidRDefault="00BF3B6B" w14:paraId="4938B8D2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H.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Right and Left: to look to one’s right hand is to look to the protector; this is the place of the elect at the Last Judgment, the damned will go to the left</w:t>
      </w:r>
    </w:p>
    <w:p w:rsidR="0F63D118" w:rsidP="0F63D118" w:rsidRDefault="0F63D118" w14:noSpellErr="1" w14:paraId="5A17FCF4" w14:textId="3A729BB5">
      <w:pPr>
        <w:pStyle w:val="Normal"/>
        <w:shd w:val="clear" w:color="auto" w:fill="FFFFFF" w:themeFill="background1"/>
        <w:spacing w:after="0" w:line="240" w:lineRule="auto"/>
        <w:ind w:left="900" w:hanging="900"/>
      </w:pPr>
    </w:p>
    <w:p w:rsidRPr="00BF3B6B" w:rsidR="00BF3B6B" w:rsidP="00381D83" w:rsidRDefault="00BF3B6B" w14:paraId="20171D8B" w14:textId="77777777">
      <w:pPr>
        <w:shd w:val="clear" w:color="auto" w:fill="FFFFFF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</w:rPr>
      </w:pPr>
      <w:r w:rsidRPr="00BF3B6B">
        <w:rPr>
          <w:rFonts w:ascii="Berlin Sans FB" w:hAnsi="Berlin Sans FB" w:eastAsia="Times New Roman" w:cs="Aharoni"/>
          <w:b/>
          <w:bCs/>
          <w:color w:val="000000"/>
          <w:spacing w:val="90"/>
          <w:sz w:val="27"/>
          <w:szCs w:val="27"/>
          <w:bdr w:val="none" w:color="auto" w:sz="0" w:space="0" w:frame="1"/>
        </w:rPr>
        <w:t>VIII.CLOTHING</w:t>
      </w:r>
    </w:p>
    <w:p w:rsidRPr="00763184" w:rsidR="00BF3B6B" w:rsidP="0F63D118" w:rsidRDefault="00BF3B6B" w14:paraId="31D51B63" w14:textId="77777777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A.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Cape: or any circular garment or vestment with a hole in the middle suggests a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celestial and ascendant symbolism. When monks or nuns withdraw from the world,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they cover themselves in a </w:t>
      </w:r>
      <w:proofErr w:type="spellStart"/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cape</w:t>
      </w:r>
      <w:proofErr w:type="spellEnd"/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or cloak, which symbolizes a withdrawal into oneself or into God.</w:t>
      </w:r>
    </w:p>
    <w:p w:rsidRPr="00763184" w:rsidR="00CC5040" w:rsidP="0F63D118" w:rsidRDefault="00BF3B6B" w14:paraId="57888027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B.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Cloak: is a symbol of human trickery, and the different personalities humans can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assume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</w:p>
    <w:p w:rsidRPr="00BF3B6B" w:rsidR="00BF3B6B" w:rsidP="0F63D118" w:rsidRDefault="00BF3B6B" w14:paraId="2AA9342E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C.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Mask: externalize demonic tendencies</w:t>
      </w:r>
    </w:p>
    <w:p w:rsidR="0F63D118" w:rsidP="0F63D118" w:rsidRDefault="0F63D118" w14:noSpellErr="1" w14:paraId="619F3CFE" w14:textId="2351019B">
      <w:pPr>
        <w:pStyle w:val="Normal"/>
        <w:shd w:val="clear" w:color="auto" w:fill="FFFFFF" w:themeFill="background1"/>
        <w:spacing w:after="0" w:line="240" w:lineRule="auto"/>
        <w:ind w:left="900" w:hanging="900"/>
      </w:pPr>
    </w:p>
    <w:p w:rsidRPr="00BF3B6B" w:rsidR="00BF3B6B" w:rsidP="00381D83" w:rsidRDefault="00BF3B6B" w14:paraId="3843A4A6" w14:textId="77777777">
      <w:pPr>
        <w:shd w:val="clear" w:color="auto" w:fill="FFFFFF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</w:rPr>
      </w:pPr>
      <w:r w:rsidRPr="00BF3B6B">
        <w:rPr>
          <w:rFonts w:ascii="Berlin Sans FB" w:hAnsi="Berlin Sans FB" w:eastAsia="Times New Roman" w:cs="Aharoni"/>
          <w:b/>
          <w:bCs/>
          <w:color w:val="000000"/>
          <w:spacing w:val="240"/>
          <w:sz w:val="27"/>
          <w:szCs w:val="27"/>
          <w:bdr w:val="none" w:color="auto" w:sz="0" w:space="0" w:frame="1"/>
        </w:rPr>
        <w:t>IX.OBJECTS</w:t>
      </w:r>
    </w:p>
    <w:p w:rsidRPr="00763184" w:rsidR="00CC5040" w:rsidP="0F63D118" w:rsidRDefault="00BF3B6B" w14:paraId="16104947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A.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Chain: symbolizes the bond which connect Heaven and earth or ties together two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extremes or beings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</w:p>
    <w:p w:rsidRPr="00763184" w:rsidR="00BF3B6B" w:rsidP="0F63D118" w:rsidRDefault="00BF3B6B" w14:paraId="09D7DB86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B.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Key: a key has the power and authority of letting in and shutting out; to hold a key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means to have been initiated. It not only shows the power to enter a place, town, or house, but to accede to a spiritual state or abode or to a level of initiation</w:t>
      </w:r>
    </w:p>
    <w:p w:rsidRPr="00763184" w:rsidR="00BF3B6B" w:rsidP="0F63D118" w:rsidRDefault="00BF3B6B" w14:paraId="390D5608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C.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Ladder: ladders are symbols of ascension and realization of potential; they are also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symbols of intercommunication and the comings and goings between Heaven and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Earth</w:t>
      </w:r>
    </w:p>
    <w:p w:rsidRPr="00763184" w:rsidR="00BF3B6B" w:rsidP="0F63D118" w:rsidRDefault="00BF3B6B" w14:paraId="4FAA4D24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D.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Mirror: often a solar symbol; an unbroken mirror can be a sign of a happy marriage: a broken mirror would indicate a separation or destruction of the union</w:t>
      </w:r>
    </w:p>
    <w:p w:rsidRPr="00763184" w:rsidR="00BF3B6B" w:rsidP="0F63D118" w:rsidRDefault="00BF3B6B" w14:paraId="535E4EEB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E.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Tower of Babel: confusion, human pride, resulted in multiple languages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</w:p>
    <w:p w:rsidR="0F63D118" w:rsidP="0F63D118" w:rsidRDefault="0F63D118" w14:noSpellErr="1" w14:paraId="5038FBEA" w14:textId="1BEC6373">
      <w:pPr>
        <w:pStyle w:val="Normal"/>
        <w:shd w:val="clear" w:color="auto" w:fill="FFFFFF" w:themeFill="background1"/>
        <w:spacing w:after="0" w:line="240" w:lineRule="auto"/>
        <w:ind w:left="900" w:hanging="900"/>
      </w:pPr>
    </w:p>
    <w:p w:rsidRPr="00BF3B6B" w:rsidR="00BF3B6B" w:rsidP="0F63D118" w:rsidRDefault="00BF3B6B" w14:paraId="64067C57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X.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b w:val="1"/>
          <w:bCs w:val="1"/>
          <w:color w:val="000000"/>
          <w:sz w:val="27"/>
          <w:szCs w:val="27"/>
          <w:bdr w:val="none" w:color="auto" w:sz="0" w:space="0" w:frame="1"/>
        </w:rPr>
        <w:t>JOURNEY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: may be a quest for truth, peace or immortality; a journey often serves as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7"/>
          <w:szCs w:val="27"/>
          <w:bdr w:val="none" w:color="auto" w:sz="0" w:space="0" w:frame="1"/>
        </w:rPr>
        <w:t>a metaphor for life</w:t>
      </w:r>
    </w:p>
    <w:p w:rsidR="0F63D118" w:rsidP="0F63D118" w:rsidRDefault="0F63D118" w14:noSpellErr="1" w14:paraId="13344FE2" w14:textId="234BC26A">
      <w:pPr>
        <w:pStyle w:val="Normal"/>
        <w:shd w:val="clear" w:color="auto" w:fill="FFFFFF" w:themeFill="background1"/>
        <w:spacing w:after="0" w:line="240" w:lineRule="auto"/>
        <w:ind w:left="900" w:hanging="900"/>
      </w:pPr>
    </w:p>
    <w:p w:rsidRPr="00BF3B6B" w:rsidR="00BF3B6B" w:rsidP="00381D83" w:rsidRDefault="00BF3B6B" w14:paraId="67DCEFD1" w14:textId="77777777">
      <w:pPr>
        <w:shd w:val="clear" w:color="auto" w:fill="FFFFFF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7"/>
          <w:szCs w:val="27"/>
        </w:rPr>
      </w:pPr>
      <w:r w:rsidRPr="00BF3B6B">
        <w:rPr>
          <w:rFonts w:ascii="Berlin Sans FB" w:hAnsi="Berlin Sans FB" w:eastAsia="Times New Roman" w:cs="Aharoni"/>
          <w:b/>
          <w:bCs/>
          <w:color w:val="000000"/>
          <w:spacing w:val="240"/>
          <w:sz w:val="27"/>
          <w:szCs w:val="27"/>
          <w:bdr w:val="none" w:color="auto" w:sz="0" w:space="0" w:frame="1"/>
        </w:rPr>
        <w:t>XI.SETTING</w:t>
      </w:r>
    </w:p>
    <w:p w:rsidRPr="00763184" w:rsidR="00BF3B6B" w:rsidP="0F63D118" w:rsidRDefault="00BF3B6B" w14:paraId="21E91971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A.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The forest: usually a place of evil or mystery</w:t>
      </w:r>
    </w:p>
    <w:p w:rsidRPr="00763184" w:rsidR="00BF3B6B" w:rsidP="0F63D118" w:rsidRDefault="00BF3B6B" w14:paraId="0681C8D7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B.</w:t>
      </w:r>
      <w:r w:rsidRPr="0F63D118" w:rsidR="00CC5040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An isolated setting: alienation, loneliness</w:t>
      </w:r>
    </w:p>
    <w:p w:rsidRPr="00763184" w:rsidR="00BF3B6B" w:rsidP="0F63D118" w:rsidRDefault="00BF3B6B" w14:paraId="3C0289D7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C.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A garden: paradise of a haven</w:t>
      </w:r>
    </w:p>
    <w:p w:rsidRPr="00763184" w:rsidR="00BF3B6B" w:rsidP="0F63D118" w:rsidRDefault="00BF3B6B" w14:paraId="486EDD9D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D.</w:t>
      </w:r>
      <w:r w:rsidRPr="0F63D118" w:rsidR="00763184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Window of a room: freedom or lack thereof </w:t>
      </w:r>
    </w:p>
    <w:p w:rsidRPr="00763184" w:rsidR="00BF3B6B" w:rsidP="0F63D118" w:rsidRDefault="00BF3B6B" w14:paraId="6038A813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E.</w:t>
      </w:r>
      <w:r w:rsidRPr="0F63D118" w:rsidR="00595DC9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A </w:t>
      </w:r>
      <w:r w:rsidRPr="0F63D118" w:rsidR="00763184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Park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: a place for retreat and renewal</w:t>
      </w:r>
    </w:p>
    <w:p w:rsidRPr="00763184" w:rsidR="00763184" w:rsidP="0F63D118" w:rsidRDefault="00BF3B6B" w14:paraId="7894CB26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F.</w:t>
      </w:r>
      <w:r w:rsidRPr="0F63D118" w:rsidR="00595DC9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The town: place where rules are on thei</w:t>
      </w:r>
      <w:r w:rsidRPr="0F63D118" w:rsidR="00763184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15"/>
          <w:sz w:val="27"/>
          <w:szCs w:val="27"/>
          <w:bdr w:val="none" w:color="auto" w:sz="0" w:space="0" w:frame="1"/>
        </w:rPr>
        <w:t>r best behavior</w:t>
      </w:r>
    </w:p>
    <w:p w:rsidRPr="00763184" w:rsidR="00763184" w:rsidP="0F63D118" w:rsidRDefault="00BF3B6B" w14:paraId="7F42605F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15"/>
          <w:sz w:val="27"/>
          <w:szCs w:val="27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G.</w:t>
      </w:r>
      <w:r w:rsidRPr="0F63D118" w:rsidR="00595DC9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 xml:space="preserve"> 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7"/>
          <w:szCs w:val="27"/>
          <w:bdr w:val="none" w:color="auto" w:sz="0" w:space="0" w:frame="1"/>
        </w:rPr>
        <w:t>Bed: consummation of</w:t>
      </w:r>
    </w:p>
    <w:p w:rsidRPr="00763184" w:rsidR="00763184" w:rsidP="00381D83" w:rsidRDefault="00763184" w14:paraId="3078082F" w14:textId="77777777">
      <w:pPr>
        <w:shd w:val="clear" w:color="auto" w:fill="FFFFFF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pacing w:val="30"/>
          <w:sz w:val="27"/>
          <w:szCs w:val="27"/>
          <w:bdr w:val="none" w:color="auto" w:sz="0" w:space="0" w:frame="1"/>
        </w:rPr>
      </w:pPr>
    </w:p>
    <w:p w:rsidR="00381D83" w:rsidP="0F63D118" w:rsidRDefault="00BF3B6B" w14:paraId="09D200B5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4"/>
          <w:szCs w:val="24"/>
          <w:bdr w:val="none" w:color="auto" w:sz="0" w:space="0" w:frame="1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30"/>
          <w:sz w:val="24"/>
          <w:szCs w:val="24"/>
          <w:bdr w:val="none" w:color="auto" w:sz="0" w:space="0" w:frame="1"/>
        </w:rPr>
        <w:t>marriage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45"/>
          <w:sz w:val="24"/>
          <w:szCs w:val="24"/>
          <w:bdr w:val="none" w:color="auto" w:sz="0" w:space="0" w:frame="1"/>
        </w:rPr>
        <w:t>H.Parlor: vanity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4"/>
          <w:szCs w:val="24"/>
          <w:bdr w:val="none" w:color="auto" w:sz="0" w:space="0" w:frame="1"/>
        </w:rPr>
        <w:t>ReferencesChevalier, J. &amp; Gheerbrant, A. (1996).</w:t>
      </w:r>
    </w:p>
    <w:p w:rsidRPr="00381D83" w:rsidR="00BF3B6B" w:rsidP="0F63D118" w:rsidRDefault="00BF3B6B" w14:paraId="0984BD64" w14:textId="5871D613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4"/>
          <w:szCs w:val="24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i w:val="1"/>
          <w:iCs w:val="1"/>
          <w:color w:val="000000"/>
          <w:sz w:val="24"/>
          <w:szCs w:val="24"/>
          <w:bdr w:val="none" w:color="auto" w:sz="0" w:space="0" w:frame="1"/>
        </w:rPr>
        <w:t>The Penguin Dictionary of Symbols.</w:t>
      </w:r>
    </w:p>
    <w:p w:rsidRPr="00381D83" w:rsidR="00BF3B6B" w:rsidP="0F63D118" w:rsidRDefault="00BF3B6B" w14:paraId="44625582" w14:textId="77777777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4"/>
          <w:szCs w:val="24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-15"/>
          <w:sz w:val="24"/>
          <w:szCs w:val="24"/>
          <w:bdr w:val="none" w:color="auto" w:sz="0" w:space="0" w:frame="1"/>
        </w:rPr>
        <w:t> </w:t>
      </w:r>
      <w:proofErr w:type="spellStart"/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pacing w:val="-15"/>
          <w:sz w:val="24"/>
          <w:szCs w:val="24"/>
          <w:bdr w:val="none" w:color="auto" w:sz="0" w:space="0" w:frame="1"/>
        </w:rPr>
        <w:t>New York:</w:t>
      </w: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4"/>
          <w:szCs w:val="24"/>
          <w:bdr w:val="none" w:color="auto" w:sz="0" w:space="0" w:frame="1"/>
        </w:rPr>
        <w:t>Penguin</w:t>
      </w:r>
      <w:proofErr w:type="spellEnd"/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4"/>
          <w:szCs w:val="24"/>
          <w:bdr w:val="none" w:color="auto" w:sz="0" w:space="0" w:frame="1"/>
        </w:rPr>
        <w:t>.Hancock, E. (1972).</w:t>
      </w:r>
    </w:p>
    <w:p w:rsidRPr="00381D83" w:rsidR="00BF3B6B" w:rsidP="0F63D118" w:rsidRDefault="00BF3B6B" w14:paraId="0B772E34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4"/>
          <w:szCs w:val="24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i w:val="1"/>
          <w:iCs w:val="1"/>
          <w:color w:val="000000"/>
          <w:sz w:val="24"/>
          <w:szCs w:val="24"/>
          <w:bdr w:val="none" w:color="auto" w:sz="0" w:space="0" w:frame="1"/>
        </w:rPr>
        <w:t>Techniques for Understanding Literature.</w:t>
      </w:r>
    </w:p>
    <w:p w:rsidRPr="00381D83" w:rsidR="00E52F25" w:rsidP="0F63D118" w:rsidRDefault="00BF3B6B" w14:paraId="7634296D" w14:textId="77777777" w14:noSpellErr="1">
      <w:pPr>
        <w:shd w:val="clear" w:color="auto" w:fill="FFFFFF" w:themeFill="background1"/>
        <w:spacing w:after="0" w:line="240" w:lineRule="auto"/>
        <w:ind w:left="900" w:hanging="900"/>
        <w:rPr>
          <w:rFonts w:ascii="Berlin Sans FB" w:hAnsi="Berlin Sans FB" w:eastAsia="Times New Roman" w:cs="Aharoni"/>
          <w:color w:val="000000"/>
          <w:sz w:val="24"/>
          <w:szCs w:val="24"/>
        </w:rPr>
      </w:pPr>
      <w:r w:rsidRPr="0F63D118">
        <w:rPr>
          <w:rFonts w:ascii="Berlin Sans FB,Aharoni,Times New Roman" w:hAnsi="Berlin Sans FB,Aharoni,Times New Roman" w:eastAsia="Berlin Sans FB,Aharoni,Times New Roman" w:cs="Berlin Sans FB,Aharoni,Times New Roman"/>
          <w:color w:val="000000"/>
          <w:sz w:val="24"/>
          <w:szCs w:val="24"/>
          <w:bdr w:val="none" w:color="auto" w:sz="0" w:space="0" w:frame="1"/>
        </w:rPr>
        <w:t>Belmont, CA.</w:t>
      </w:r>
    </w:p>
    <w:sectPr w:rsidRPr="00381D83" w:rsidR="00E52F25" w:rsidSect="00381D83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83" w:rsidP="00381D83" w:rsidRDefault="00381D83" w14:paraId="7162821B" w14:textId="77777777">
      <w:pPr>
        <w:spacing w:after="0" w:line="240" w:lineRule="auto"/>
      </w:pPr>
      <w:r>
        <w:separator/>
      </w:r>
    </w:p>
  </w:endnote>
  <w:endnote w:type="continuationSeparator" w:id="0">
    <w:p w:rsidR="00381D83" w:rsidP="00381D83" w:rsidRDefault="00381D83" w14:paraId="5E8A30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83" w:rsidP="00381D83" w:rsidRDefault="00381D83" w14:paraId="764C4B32" w14:textId="77777777">
      <w:pPr>
        <w:spacing w:after="0" w:line="240" w:lineRule="auto"/>
      </w:pPr>
      <w:r>
        <w:separator/>
      </w:r>
    </w:p>
  </w:footnote>
  <w:footnote w:type="continuationSeparator" w:id="0">
    <w:p w:rsidR="00381D83" w:rsidP="00381D83" w:rsidRDefault="00381D83" w14:paraId="305A843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8B0"/>
    <w:multiLevelType w:val="hybridMultilevel"/>
    <w:tmpl w:val="10C0FB2C"/>
    <w:lvl w:ilvl="0" w:tplc="163E93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1CF0"/>
    <w:multiLevelType w:val="hybridMultilevel"/>
    <w:tmpl w:val="9EC69864"/>
    <w:lvl w:ilvl="0" w:tplc="1ED2C9A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6B"/>
    <w:rsid w:val="00042BFB"/>
    <w:rsid w:val="001550B8"/>
    <w:rsid w:val="00381D83"/>
    <w:rsid w:val="003A53EB"/>
    <w:rsid w:val="00595DC9"/>
    <w:rsid w:val="00763184"/>
    <w:rsid w:val="008B7E08"/>
    <w:rsid w:val="00BF3B6B"/>
    <w:rsid w:val="00CC5040"/>
    <w:rsid w:val="00DA4FF1"/>
    <w:rsid w:val="0F63D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73F3"/>
  <w15:chartTrackingRefBased/>
  <w15:docId w15:val="{543B8CC2-4FAA-4ACB-BEA3-2B0A7A50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5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D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1D83"/>
  </w:style>
  <w:style w:type="paragraph" w:styleId="Footer">
    <w:name w:val="footer"/>
    <w:basedOn w:val="Normal"/>
    <w:link w:val="FooterChar"/>
    <w:uiPriority w:val="99"/>
    <w:unhideWhenUsed/>
    <w:rsid w:val="00381D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Gilders</dc:creator>
  <keywords/>
  <dc:description/>
  <lastModifiedBy>Rob Gilders</lastModifiedBy>
  <revision>5</revision>
  <lastPrinted>2015-11-02T13:14:00.0000000Z</lastPrinted>
  <dcterms:created xsi:type="dcterms:W3CDTF">2015-10-28T13:09:00.0000000Z</dcterms:created>
  <dcterms:modified xsi:type="dcterms:W3CDTF">2016-10-10T14:38:22.8275275Z</dcterms:modified>
</coreProperties>
</file>